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C" w:rsidRPr="00D85F21" w:rsidRDefault="005E460C" w:rsidP="005E460C">
      <w:pPr>
        <w:jc w:val="center"/>
        <w:rPr>
          <w:b/>
          <w:sz w:val="28"/>
          <w:szCs w:val="28"/>
          <w:lang w:val="sr-Cyrl-RS"/>
        </w:rPr>
      </w:pPr>
      <w:r w:rsidRPr="00D85F21">
        <w:rPr>
          <w:b/>
          <w:sz w:val="28"/>
          <w:szCs w:val="28"/>
          <w:lang w:val="sr-Cyrl-RS"/>
        </w:rPr>
        <w:t>ТУРИСТИЧКА ОРГАНИЗАЦИЈА РАШКА</w:t>
      </w:r>
    </w:p>
    <w:p w:rsidR="005E460C" w:rsidRPr="00D85F21" w:rsidRDefault="005E460C" w:rsidP="005E460C">
      <w:pPr>
        <w:jc w:val="center"/>
        <w:rPr>
          <w:sz w:val="24"/>
          <w:szCs w:val="24"/>
          <w:lang w:val="sr-Cyrl-RS"/>
        </w:rPr>
      </w:pPr>
      <w:r w:rsidRPr="00D85F2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5C256C" wp14:editId="34148B4F">
            <wp:simplePos x="0" y="0"/>
            <wp:positionH relativeFrom="column">
              <wp:posOffset>2406650</wp:posOffset>
            </wp:positionH>
            <wp:positionV relativeFrom="paragraph">
              <wp:posOffset>53340</wp:posOffset>
            </wp:positionV>
            <wp:extent cx="1187450" cy="1076960"/>
            <wp:effectExtent l="0" t="0" r="0" b="8890"/>
            <wp:wrapNone/>
            <wp:docPr id="1" name="Picture 1" descr="tso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 logo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0C" w:rsidRPr="00D85F21" w:rsidRDefault="005E460C" w:rsidP="005E460C">
      <w:pPr>
        <w:rPr>
          <w:sz w:val="24"/>
          <w:szCs w:val="24"/>
          <w:lang w:val="sr-Cyrl-RS"/>
        </w:rPr>
      </w:pPr>
    </w:p>
    <w:p w:rsidR="005E460C" w:rsidRPr="00D85F21" w:rsidRDefault="005E460C" w:rsidP="005E460C">
      <w:pPr>
        <w:rPr>
          <w:sz w:val="24"/>
          <w:szCs w:val="24"/>
          <w:lang w:val="sr-Cyrl-RS"/>
        </w:rPr>
      </w:pPr>
    </w:p>
    <w:p w:rsidR="005E460C" w:rsidRPr="00D85F21" w:rsidRDefault="005E460C" w:rsidP="005E460C">
      <w:pPr>
        <w:rPr>
          <w:sz w:val="24"/>
          <w:szCs w:val="24"/>
          <w:lang w:val="sr-Cyrl-RS"/>
        </w:rPr>
      </w:pPr>
    </w:p>
    <w:p w:rsidR="005E460C" w:rsidRPr="00D85F21" w:rsidRDefault="005E460C" w:rsidP="005E460C">
      <w:pPr>
        <w:rPr>
          <w:sz w:val="24"/>
          <w:szCs w:val="24"/>
          <w:lang w:val="sr-Cyrl-RS"/>
        </w:rPr>
      </w:pPr>
    </w:p>
    <w:p w:rsidR="005E460C" w:rsidRPr="00D85F21" w:rsidRDefault="005E460C" w:rsidP="005E460C">
      <w:pPr>
        <w:rPr>
          <w:sz w:val="24"/>
          <w:szCs w:val="24"/>
          <w:lang w:val="sr-Cyrl-RS"/>
        </w:rPr>
      </w:pPr>
    </w:p>
    <w:p w:rsidR="005E460C" w:rsidRPr="00D85F21" w:rsidRDefault="005E460C" w:rsidP="005E460C">
      <w:pPr>
        <w:rPr>
          <w:sz w:val="24"/>
          <w:szCs w:val="24"/>
          <w:lang w:val="sr-Cyrl-RS"/>
        </w:rPr>
      </w:pPr>
    </w:p>
    <w:p w:rsidR="005E460C" w:rsidRPr="00D85F21" w:rsidRDefault="005E460C" w:rsidP="005E460C">
      <w:pPr>
        <w:rPr>
          <w:sz w:val="24"/>
          <w:szCs w:val="24"/>
          <w:lang w:val="sr-Cyrl-RS"/>
        </w:rPr>
      </w:pPr>
    </w:p>
    <w:p w:rsidR="00D85F21" w:rsidRPr="00D85F21" w:rsidRDefault="00D85F21" w:rsidP="00D85F21">
      <w:pPr>
        <w:jc w:val="center"/>
        <w:rPr>
          <w:rFonts w:eastAsia="Calibri" w:cs="Times New Roman"/>
          <w:b/>
          <w:sz w:val="24"/>
          <w:szCs w:val="24"/>
        </w:rPr>
      </w:pPr>
      <w:r w:rsidRPr="00D85F21">
        <w:rPr>
          <w:rFonts w:eastAsia="Calibri" w:cs="Times New Roman"/>
          <w:b/>
          <w:sz w:val="24"/>
          <w:szCs w:val="24"/>
        </w:rPr>
        <w:t>ЦЕНОВНИК БАЛНЕО УСЛУГА У КУПАТИЛУ У ЈОШАНИЧКОЈ БАЊИ</w:t>
      </w:r>
    </w:p>
    <w:p w:rsidR="00D85F21" w:rsidRDefault="00D85F21" w:rsidP="00D85F21">
      <w:pPr>
        <w:jc w:val="center"/>
        <w:rPr>
          <w:rFonts w:eastAsia="Calibri" w:cs="Times New Roman"/>
          <w:sz w:val="24"/>
          <w:szCs w:val="24"/>
          <w:lang w:val="sr-Cyrl-RS"/>
        </w:rPr>
      </w:pPr>
    </w:p>
    <w:p w:rsidR="00AC5B76" w:rsidRPr="00D85F21" w:rsidRDefault="00AC5B76" w:rsidP="00D85F21">
      <w:pPr>
        <w:jc w:val="center"/>
        <w:rPr>
          <w:rFonts w:eastAsia="Calibri" w:cs="Times New Roman"/>
          <w:sz w:val="24"/>
          <w:szCs w:val="24"/>
          <w:lang w:val="sr-Cyrl-RS"/>
        </w:rPr>
      </w:pPr>
    </w:p>
    <w:p w:rsidR="00D85F21" w:rsidRPr="00D85F21" w:rsidRDefault="00D85F21" w:rsidP="00D85F21">
      <w:pPr>
        <w:ind w:firstLine="720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>Ценовник  услуга, у балнеолошком купатилу у Јошаничкој Бањи,  које Туристичкa организација Рашка пружа на лични захтев корисника :</w:t>
      </w:r>
    </w:p>
    <w:p w:rsidR="00D85F21" w:rsidRPr="00D85F21" w:rsidRDefault="00D85F21" w:rsidP="00D85F21">
      <w:pPr>
        <w:rPr>
          <w:rFonts w:eastAsia="Calibri" w:cs="Times New Roman"/>
          <w:sz w:val="24"/>
          <w:szCs w:val="24"/>
        </w:rPr>
      </w:pPr>
    </w:p>
    <w:p w:rsidR="00D85F21" w:rsidRPr="00F16820" w:rsidRDefault="00D85F21" w:rsidP="00D85F21">
      <w:pPr>
        <w:pStyle w:val="ListParagraph"/>
        <w:numPr>
          <w:ilvl w:val="0"/>
          <w:numId w:val="5"/>
        </w:numPr>
        <w:rPr>
          <w:rFonts w:eastAsia="Calibri" w:cs="Times New Roman"/>
          <w:b/>
        </w:rPr>
      </w:pPr>
      <w:r w:rsidRPr="00F16820">
        <w:rPr>
          <w:rFonts w:eastAsia="Calibri" w:cs="Times New Roman"/>
          <w:b/>
        </w:rPr>
        <w:t xml:space="preserve">БАЗЕН СА ТЕРМОМИНЕРАЛНОМ ВОДОМ </w:t>
      </w:r>
    </w:p>
    <w:p w:rsidR="00D85F21" w:rsidRDefault="00D85F21" w:rsidP="00D85F21">
      <w:pPr>
        <w:rPr>
          <w:rFonts w:eastAsia="Calibri" w:cs="Times New Roman"/>
          <w:b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t>1. Улазница у базен са термоминералном водом за 1 особу  30 минутa   ……….......</w:t>
      </w:r>
      <w:r>
        <w:rPr>
          <w:rFonts w:eastAsia="Calibri" w:cs="Times New Roman"/>
          <w:sz w:val="24"/>
          <w:szCs w:val="24"/>
          <w:lang w:val="sr-Cyrl-RS"/>
        </w:rPr>
        <w:t xml:space="preserve">...   </w:t>
      </w:r>
      <w:r w:rsidRPr="00D85F21">
        <w:rPr>
          <w:rFonts w:eastAsia="Calibri" w:cs="Times New Roman"/>
          <w:b/>
          <w:sz w:val="24"/>
          <w:szCs w:val="24"/>
        </w:rPr>
        <w:t>200,00</w:t>
      </w:r>
    </w:p>
    <w:p w:rsidR="00D85F21" w:rsidRPr="00D85F21" w:rsidRDefault="00D85F21" w:rsidP="00D85F21">
      <w:pPr>
        <w:rPr>
          <w:rFonts w:eastAsia="Calibri" w:cs="Times New Roman"/>
          <w:sz w:val="24"/>
          <w:szCs w:val="24"/>
          <w:lang w:val="sr-Cyrl-RS"/>
        </w:rPr>
      </w:pPr>
    </w:p>
    <w:p w:rsidR="00D85F21" w:rsidRPr="00D85F21" w:rsidRDefault="00D85F21" w:rsidP="00D85F21">
      <w:pPr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>2. Закуп целокупног базена у трајању од 60 минута   .…………………………......</w:t>
      </w:r>
      <w:r>
        <w:rPr>
          <w:rFonts w:eastAsia="Calibri" w:cs="Times New Roman"/>
          <w:sz w:val="24"/>
          <w:szCs w:val="24"/>
          <w:lang w:val="sr-Cyrl-RS"/>
        </w:rPr>
        <w:t xml:space="preserve">..............   </w:t>
      </w:r>
      <w:r w:rsidRPr="00D85F21">
        <w:rPr>
          <w:rFonts w:eastAsia="Calibri" w:cs="Times New Roman"/>
          <w:b/>
          <w:sz w:val="24"/>
          <w:szCs w:val="24"/>
        </w:rPr>
        <w:t>3.000,00</w:t>
      </w:r>
    </w:p>
    <w:p w:rsidR="00D85F21" w:rsidRPr="00F16820" w:rsidRDefault="00D85F21" w:rsidP="00D85F21">
      <w:pPr>
        <w:rPr>
          <w:rFonts w:eastAsia="Calibri" w:cs="Times New Roman"/>
          <w:u w:val="single"/>
          <w:lang w:val="sr-Cyrl-RS"/>
        </w:rPr>
      </w:pPr>
    </w:p>
    <w:p w:rsidR="00D85F21" w:rsidRPr="00F16820" w:rsidRDefault="00D85F21" w:rsidP="00D85F21">
      <w:pPr>
        <w:pStyle w:val="ListParagraph"/>
        <w:numPr>
          <w:ilvl w:val="0"/>
          <w:numId w:val="5"/>
        </w:numPr>
        <w:rPr>
          <w:rFonts w:eastAsia="Calibri" w:cs="Times New Roman"/>
          <w:b/>
        </w:rPr>
      </w:pPr>
      <w:r w:rsidRPr="00F16820">
        <w:rPr>
          <w:rFonts w:eastAsia="Calibri" w:cs="Times New Roman"/>
          <w:b/>
        </w:rPr>
        <w:t>ХИДРОМАСАЖА</w:t>
      </w:r>
    </w:p>
    <w:p w:rsidR="00D85F21" w:rsidRDefault="00D85F21" w:rsidP="00D85F21">
      <w:pPr>
        <w:rPr>
          <w:rFonts w:eastAsia="Calibri" w:cs="Times New Roman"/>
          <w:b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t xml:space="preserve">1. Купка са термоминералном водом у малој ђакузи кади у трајању од 60 минута </w:t>
      </w:r>
      <w:r>
        <w:rPr>
          <w:rFonts w:eastAsia="Calibri" w:cs="Times New Roman"/>
          <w:sz w:val="24"/>
          <w:szCs w:val="24"/>
        </w:rPr>
        <w:t>…</w:t>
      </w:r>
      <w:r>
        <w:rPr>
          <w:rFonts w:eastAsia="Calibri" w:cs="Times New Roman"/>
          <w:sz w:val="24"/>
          <w:szCs w:val="24"/>
          <w:lang w:val="sr-Cyrl-RS"/>
        </w:rPr>
        <w:t xml:space="preserve">  </w:t>
      </w:r>
      <w:r w:rsidRPr="00D85F21">
        <w:rPr>
          <w:rFonts w:eastAsia="Calibri" w:cs="Times New Roman"/>
          <w:b/>
          <w:sz w:val="24"/>
          <w:szCs w:val="24"/>
        </w:rPr>
        <w:t>250,00</w:t>
      </w:r>
    </w:p>
    <w:p w:rsidR="00D85F21" w:rsidRPr="00D85F21" w:rsidRDefault="00D85F21" w:rsidP="00D85F21">
      <w:pPr>
        <w:rPr>
          <w:rFonts w:eastAsia="Calibri" w:cs="Times New Roman"/>
          <w:sz w:val="24"/>
          <w:szCs w:val="24"/>
          <w:lang w:val="sr-Cyrl-RS"/>
        </w:rPr>
      </w:pPr>
    </w:p>
    <w:p w:rsidR="00D85F21" w:rsidRPr="00D85F21" w:rsidRDefault="00D85F21" w:rsidP="00D85F21">
      <w:pPr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 xml:space="preserve">2. Купка са термоминералном водом у великој  ђакузи кади са масажером </w:t>
      </w:r>
    </w:p>
    <w:p w:rsidR="00D85F21" w:rsidRDefault="00D85F21" w:rsidP="00D85F21">
      <w:pPr>
        <w:rPr>
          <w:rFonts w:eastAsia="Calibri" w:cs="Times New Roman"/>
          <w:b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t>у трајању од 60 минута  за 1 особу  .................................................</w:t>
      </w:r>
      <w:r>
        <w:rPr>
          <w:rFonts w:eastAsia="Calibri" w:cs="Times New Roman"/>
          <w:sz w:val="24"/>
          <w:szCs w:val="24"/>
        </w:rPr>
        <w:t>..............................</w:t>
      </w:r>
      <w:r>
        <w:rPr>
          <w:rFonts w:eastAsia="Calibri" w:cs="Times New Roman"/>
          <w:sz w:val="24"/>
          <w:szCs w:val="24"/>
          <w:lang w:val="sr-Cyrl-RS"/>
        </w:rPr>
        <w:t xml:space="preserve">.    </w:t>
      </w:r>
      <w:r w:rsidRPr="00D85F21">
        <w:rPr>
          <w:rFonts w:eastAsia="Calibri" w:cs="Times New Roman"/>
          <w:b/>
          <w:sz w:val="24"/>
          <w:szCs w:val="24"/>
        </w:rPr>
        <w:t>500,00</w:t>
      </w:r>
    </w:p>
    <w:p w:rsidR="00D85F21" w:rsidRPr="00D85F21" w:rsidRDefault="00D85F21" w:rsidP="00D85F21">
      <w:pPr>
        <w:rPr>
          <w:rFonts w:eastAsia="Calibri" w:cs="Times New Roman"/>
          <w:sz w:val="24"/>
          <w:szCs w:val="24"/>
          <w:lang w:val="sr-Cyrl-RS"/>
        </w:rPr>
      </w:pPr>
    </w:p>
    <w:p w:rsidR="00D85F21" w:rsidRDefault="00D85F21" w:rsidP="00D85F21">
      <w:pPr>
        <w:rPr>
          <w:rFonts w:eastAsia="Calibri" w:cs="Times New Roman"/>
          <w:b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t xml:space="preserve">3. Закуп велике ђакузи каде са масажером са термоминералном водом у </w:t>
      </w:r>
      <w:r>
        <w:rPr>
          <w:rFonts w:eastAsia="Calibri" w:cs="Times New Roman"/>
          <w:sz w:val="24"/>
          <w:szCs w:val="24"/>
          <w:lang w:val="sr-Cyrl-RS"/>
        </w:rPr>
        <w:t xml:space="preserve"> </w:t>
      </w:r>
      <w:r w:rsidRPr="00D85F21">
        <w:rPr>
          <w:rFonts w:eastAsia="Calibri" w:cs="Times New Roman"/>
          <w:sz w:val="24"/>
          <w:szCs w:val="24"/>
        </w:rPr>
        <w:t>трајању од 60 минута  .......................................................................</w:t>
      </w:r>
      <w:r>
        <w:rPr>
          <w:rFonts w:eastAsia="Calibri" w:cs="Times New Roman"/>
          <w:sz w:val="24"/>
          <w:szCs w:val="24"/>
        </w:rPr>
        <w:t>............................</w:t>
      </w:r>
      <w:r>
        <w:rPr>
          <w:rFonts w:eastAsia="Calibri" w:cs="Times New Roman"/>
          <w:sz w:val="24"/>
          <w:szCs w:val="24"/>
          <w:lang w:val="sr-Cyrl-RS"/>
        </w:rPr>
        <w:t xml:space="preserve">........................   </w:t>
      </w:r>
      <w:r w:rsidRPr="00D85F21">
        <w:rPr>
          <w:rFonts w:eastAsia="Calibri" w:cs="Times New Roman"/>
          <w:b/>
          <w:sz w:val="24"/>
          <w:szCs w:val="24"/>
        </w:rPr>
        <w:t>1.000,00</w:t>
      </w:r>
    </w:p>
    <w:p w:rsidR="00D85F21" w:rsidRPr="00D85F21" w:rsidRDefault="00D85F21" w:rsidP="00D85F21">
      <w:pPr>
        <w:rPr>
          <w:rFonts w:eastAsia="Calibri" w:cs="Times New Roman"/>
          <w:sz w:val="24"/>
          <w:szCs w:val="24"/>
          <w:lang w:val="sr-Cyrl-RS"/>
        </w:rPr>
      </w:pPr>
    </w:p>
    <w:p w:rsidR="00D85F21" w:rsidRPr="00D85F21" w:rsidRDefault="00D85F21" w:rsidP="00D85F21">
      <w:pPr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>4. Микс услуга базен и хидротерапија у трајању од 60 минута  за 1 особу  (коришћење базена са термоминералном водом  и у велике  ђакузи каде са масажером и термоминералном водом)  ..................................................................................</w:t>
      </w:r>
      <w:r>
        <w:rPr>
          <w:rFonts w:eastAsia="Calibri" w:cs="Times New Roman"/>
          <w:sz w:val="24"/>
          <w:szCs w:val="24"/>
        </w:rPr>
        <w:t>...........</w:t>
      </w:r>
      <w:r>
        <w:rPr>
          <w:rFonts w:eastAsia="Calibri" w:cs="Times New Roman"/>
          <w:sz w:val="24"/>
          <w:szCs w:val="24"/>
          <w:lang w:val="sr-Cyrl-RS"/>
        </w:rPr>
        <w:t xml:space="preserve">   </w:t>
      </w:r>
      <w:r w:rsidRPr="00D85F21">
        <w:rPr>
          <w:rFonts w:eastAsia="Calibri" w:cs="Times New Roman"/>
          <w:b/>
          <w:sz w:val="24"/>
          <w:szCs w:val="24"/>
        </w:rPr>
        <w:t>600,00</w:t>
      </w:r>
    </w:p>
    <w:p w:rsidR="00D85F21" w:rsidRPr="00D85F21" w:rsidRDefault="00D85F21" w:rsidP="00D85F21">
      <w:pPr>
        <w:rPr>
          <w:rFonts w:eastAsia="Calibri" w:cs="Times New Roman"/>
          <w:sz w:val="24"/>
          <w:szCs w:val="24"/>
          <w:lang w:val="sr-Cyrl-RS"/>
        </w:rPr>
      </w:pPr>
    </w:p>
    <w:p w:rsidR="00D85F21" w:rsidRPr="00F16820" w:rsidRDefault="00D85F21" w:rsidP="00D85F21">
      <w:pPr>
        <w:pStyle w:val="ListParagraph"/>
        <w:numPr>
          <w:ilvl w:val="0"/>
          <w:numId w:val="5"/>
        </w:numPr>
        <w:jc w:val="both"/>
        <w:rPr>
          <w:rFonts w:eastAsia="Calibri" w:cs="Times New Roman"/>
          <w:b/>
        </w:rPr>
      </w:pPr>
      <w:r w:rsidRPr="00F16820">
        <w:rPr>
          <w:rFonts w:eastAsia="Calibri" w:cs="Times New Roman"/>
          <w:b/>
        </w:rPr>
        <w:t>ЦЕНОВНИК ЗА ГРУПЕ</w:t>
      </w:r>
    </w:p>
    <w:p w:rsidR="00D85F21" w:rsidRDefault="00D85F21" w:rsidP="00D85F21">
      <w:pPr>
        <w:jc w:val="both"/>
        <w:rPr>
          <w:rFonts w:eastAsia="Calibri" w:cs="Times New Roman"/>
          <w:b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t>1. Микс закуп базен и хидромасажа у трајању од 60 минута  за максимално 15 особа (закуп базена са термоминералном водом  и  велике  ђакузи каде са масаж</w:t>
      </w:r>
      <w:r>
        <w:rPr>
          <w:rFonts w:eastAsia="Calibri" w:cs="Times New Roman"/>
          <w:sz w:val="24"/>
          <w:szCs w:val="24"/>
        </w:rPr>
        <w:t>ером и термоминералном водом)</w:t>
      </w:r>
      <w:r w:rsidRPr="00D85F21">
        <w:rPr>
          <w:rFonts w:eastAsia="Calibri" w:cs="Times New Roman"/>
          <w:sz w:val="24"/>
          <w:szCs w:val="24"/>
        </w:rPr>
        <w:t xml:space="preserve">............................................................................................   </w:t>
      </w:r>
      <w:r w:rsidRPr="00D85F21">
        <w:rPr>
          <w:rFonts w:eastAsia="Calibri" w:cs="Times New Roman"/>
          <w:b/>
          <w:sz w:val="24"/>
          <w:szCs w:val="24"/>
        </w:rPr>
        <w:t>4.000,00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  <w:lang w:val="sr-Cyrl-RS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 xml:space="preserve">2. Закуп комплетног објекта у трајању од 60 минута  (базен са термоминералном водом, велика  ђакузи када са масажерима и 8 малих ђакузи </w:t>
      </w:r>
      <w:r>
        <w:rPr>
          <w:rFonts w:eastAsia="Calibri" w:cs="Times New Roman"/>
          <w:sz w:val="24"/>
          <w:szCs w:val="24"/>
        </w:rPr>
        <w:t>када)</w:t>
      </w:r>
      <w:r w:rsidRPr="00D85F21">
        <w:rPr>
          <w:rFonts w:eastAsia="Calibri" w:cs="Times New Roman"/>
          <w:sz w:val="24"/>
          <w:szCs w:val="24"/>
        </w:rPr>
        <w:t xml:space="preserve">.....................................   </w:t>
      </w:r>
      <w:r w:rsidRPr="00D85F21">
        <w:rPr>
          <w:rFonts w:eastAsia="Calibri" w:cs="Times New Roman"/>
          <w:b/>
          <w:sz w:val="24"/>
          <w:szCs w:val="24"/>
        </w:rPr>
        <w:t>8.000,00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  <w:shd w:val="clear" w:color="auto" w:fill="DEDEDE"/>
          <w:lang w:val="sr-Cyrl-RS"/>
        </w:rPr>
      </w:pPr>
    </w:p>
    <w:p w:rsidR="00D85F21" w:rsidRPr="00F16820" w:rsidRDefault="00D85F21" w:rsidP="00D85F21">
      <w:pPr>
        <w:pStyle w:val="ListParagraph"/>
        <w:numPr>
          <w:ilvl w:val="0"/>
          <w:numId w:val="5"/>
        </w:numPr>
        <w:jc w:val="both"/>
        <w:rPr>
          <w:rFonts w:eastAsia="Calibri" w:cs="Times New Roman"/>
          <w:b/>
        </w:rPr>
      </w:pPr>
      <w:r w:rsidRPr="00F16820">
        <w:rPr>
          <w:rFonts w:eastAsia="Calibri" w:cs="Times New Roman"/>
          <w:b/>
        </w:rPr>
        <w:t>ИЗНАЈМЉИВАЊЕ ОПРЕМЕ</w:t>
      </w:r>
    </w:p>
    <w:p w:rsidR="00D85F21" w:rsidRDefault="00D85F21" w:rsidP="00D85F21">
      <w:pPr>
        <w:jc w:val="both"/>
        <w:rPr>
          <w:rFonts w:eastAsia="Calibri" w:cs="Times New Roman"/>
          <w:b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t>Пешкир...........................................................................................................................</w:t>
      </w:r>
      <w:r>
        <w:rPr>
          <w:rFonts w:eastAsia="Calibri" w:cs="Times New Roman"/>
          <w:sz w:val="24"/>
          <w:szCs w:val="24"/>
          <w:lang w:val="sr-Cyrl-RS"/>
        </w:rPr>
        <w:t xml:space="preserve">......   </w:t>
      </w:r>
      <w:r w:rsidRPr="00D85F21">
        <w:rPr>
          <w:rFonts w:eastAsia="Calibri" w:cs="Times New Roman"/>
          <w:b/>
          <w:sz w:val="24"/>
          <w:szCs w:val="24"/>
        </w:rPr>
        <w:t>80,00</w:t>
      </w:r>
    </w:p>
    <w:p w:rsidR="00E63297" w:rsidRPr="00D85F21" w:rsidRDefault="00E63297" w:rsidP="00D85F21">
      <w:pPr>
        <w:jc w:val="both"/>
        <w:rPr>
          <w:rFonts w:eastAsia="Calibri" w:cs="Times New Roman"/>
          <w:sz w:val="24"/>
          <w:szCs w:val="24"/>
          <w:lang w:val="sr-Cyrl-RS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lastRenderedPageBreak/>
        <w:t>Баде мантил</w:t>
      </w:r>
      <w:r>
        <w:rPr>
          <w:rFonts w:eastAsia="Calibri" w:cs="Times New Roman"/>
          <w:sz w:val="24"/>
          <w:szCs w:val="24"/>
        </w:rPr>
        <w:t xml:space="preserve"> </w:t>
      </w:r>
      <w:r w:rsidRPr="00D85F21">
        <w:rPr>
          <w:rFonts w:eastAsia="Calibri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eastAsia="Calibri" w:cs="Times New Roman"/>
          <w:sz w:val="24"/>
          <w:szCs w:val="24"/>
        </w:rPr>
        <w:t>............</w:t>
      </w:r>
      <w:r>
        <w:rPr>
          <w:rFonts w:eastAsia="Calibri" w:cs="Times New Roman"/>
          <w:sz w:val="24"/>
          <w:szCs w:val="24"/>
          <w:lang w:val="sr-Cyrl-RS"/>
        </w:rPr>
        <w:t xml:space="preserve">..   </w:t>
      </w:r>
      <w:r w:rsidRPr="00D85F21">
        <w:rPr>
          <w:rFonts w:eastAsia="Calibri" w:cs="Times New Roman"/>
          <w:b/>
          <w:sz w:val="24"/>
          <w:szCs w:val="24"/>
        </w:rPr>
        <w:t>160,00</w:t>
      </w:r>
    </w:p>
    <w:p w:rsidR="00D85F21" w:rsidRPr="00D85F21" w:rsidRDefault="00D85F21" w:rsidP="00D85F21">
      <w:pPr>
        <w:jc w:val="both"/>
        <w:rPr>
          <w:rFonts w:eastAsia="Calibri" w:cs="Times New Roman"/>
          <w:b/>
          <w:sz w:val="24"/>
          <w:szCs w:val="24"/>
        </w:rPr>
      </w:pPr>
    </w:p>
    <w:p w:rsidR="00D85F21" w:rsidRPr="00F16820" w:rsidRDefault="00D85F21" w:rsidP="00D85F21">
      <w:pPr>
        <w:jc w:val="both"/>
        <w:rPr>
          <w:rFonts w:eastAsia="Calibri" w:cs="Times New Roman"/>
          <w:b/>
          <w:lang w:val="sr-Cyrl-RS"/>
        </w:rPr>
      </w:pPr>
      <w:r w:rsidRPr="00F16820">
        <w:rPr>
          <w:rFonts w:eastAsia="Calibri" w:cs="Times New Roman"/>
          <w:b/>
        </w:rPr>
        <w:t xml:space="preserve">ПОПУСТИ: </w:t>
      </w:r>
      <w:bookmarkStart w:id="0" w:name="_GoBack"/>
      <w:bookmarkEnd w:id="0"/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>1. За куповину 10 и више термина (појединачних улазница) за коришћење базена са термоминералном водом одобравамо попуст у износу од 10%.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>2. За куповину 10 и више термина (појединачних улазница) за коришћење мале ђакузи каде одобравамо попуст у износу од 10%.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</w:p>
    <w:p w:rsidR="00D85F21" w:rsidRDefault="00D85F21" w:rsidP="00D85F21">
      <w:pPr>
        <w:jc w:val="both"/>
        <w:rPr>
          <w:rFonts w:eastAsia="Calibri" w:cs="Times New Roman"/>
          <w:sz w:val="24"/>
          <w:szCs w:val="24"/>
          <w:lang w:val="sr-Cyrl-RS"/>
        </w:rPr>
      </w:pPr>
      <w:r w:rsidRPr="00D85F21">
        <w:rPr>
          <w:rFonts w:eastAsia="Calibri" w:cs="Times New Roman"/>
          <w:sz w:val="24"/>
          <w:szCs w:val="24"/>
        </w:rPr>
        <w:t>3. За куповину 20 и више термина (појединачних улазница) за коришћење базена са термоминералном водом одобравамо попуст у износу од 20%.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  <w:lang w:val="sr-Cyrl-RS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>4. За куповину 20 и више термина (појединачних улазница) за коришћење мале ђакузи каде одобравамо попуст у износу од 20%.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 xml:space="preserve">5. Хотелијерима, власницима апартмана и лицима која пружају угоститељске услуге у домаћој радиности и у сеоским туристичким домаћинствима у Јошаничкој Бањи, уз услов да су извршили категоризацију својих објеката, одобрава се у претпродаји за коришћење базена са термоминералном водом попуст у износу од 30%. 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>6. Хотелијерима, власницима апартмана и лицима која пружају угоститељске услуге у домаћој радиности и у сеоским туристичким домаћинствима у Јошаничкој Бањи, уз услов да су извршили категоризацију својих објеката, одобрава се у предпродаји за коришћење мале ђакузи каде са термоминералном водом попуст у износу од 30%.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 xml:space="preserve">7. Хотелима, апартхотелима и лицима која пружају угоститељске услуге у домаћој радиности и у сеоским туристичким домаћинствима у туристичком центру Копаоник, уз услов да су извршили категоризацију својих објеката, одобрава се у предпродаји за коришћење базена са термоминералном водом попуст у износу од 20%. 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  <w:r w:rsidRPr="00D85F21">
        <w:rPr>
          <w:rFonts w:eastAsia="Calibri" w:cs="Times New Roman"/>
          <w:sz w:val="24"/>
          <w:szCs w:val="24"/>
        </w:rPr>
        <w:t xml:space="preserve">8. Хотелима, апартхотелима и лицима која пружају угоститељске услуге у домаћој радиности и у сеоским туристичким домаћинствима у туристичком центру Копаоник, уз услов да су извршили категоризацију својих објеката, одобрава се у предпродаји за коришћење мале ђакузи каде са термоминералном водом попуст у износу од 20%. </w:t>
      </w:r>
    </w:p>
    <w:p w:rsidR="00D85F21" w:rsidRPr="00D85F21" w:rsidRDefault="00D85F21" w:rsidP="00D85F21">
      <w:pPr>
        <w:jc w:val="both"/>
        <w:rPr>
          <w:rFonts w:eastAsia="Calibri" w:cs="Times New Roman"/>
          <w:sz w:val="24"/>
          <w:szCs w:val="24"/>
        </w:rPr>
      </w:pPr>
    </w:p>
    <w:p w:rsidR="005E460C" w:rsidRPr="00D85F21" w:rsidRDefault="005E460C" w:rsidP="00D85F21">
      <w:pPr>
        <w:jc w:val="both"/>
        <w:rPr>
          <w:sz w:val="24"/>
          <w:szCs w:val="24"/>
          <w:lang w:val="sr-Cyrl-CS"/>
        </w:rPr>
      </w:pPr>
    </w:p>
    <w:sectPr w:rsidR="005E460C" w:rsidRPr="00D8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964"/>
    <w:multiLevelType w:val="hybridMultilevel"/>
    <w:tmpl w:val="03289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FEA"/>
    <w:multiLevelType w:val="hybridMultilevel"/>
    <w:tmpl w:val="52B6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0D20"/>
    <w:multiLevelType w:val="hybridMultilevel"/>
    <w:tmpl w:val="2F96F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26B75"/>
    <w:multiLevelType w:val="hybridMultilevel"/>
    <w:tmpl w:val="DA2416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37A2B2B"/>
    <w:multiLevelType w:val="hybridMultilevel"/>
    <w:tmpl w:val="8C96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C"/>
    <w:rsid w:val="000F400D"/>
    <w:rsid w:val="005E460C"/>
    <w:rsid w:val="00644F70"/>
    <w:rsid w:val="00AC5B76"/>
    <w:rsid w:val="00D85F21"/>
    <w:rsid w:val="00E63297"/>
    <w:rsid w:val="00F16820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2017-06-13T07:55:00Z</dcterms:created>
  <dcterms:modified xsi:type="dcterms:W3CDTF">2017-06-13T09:07:00Z</dcterms:modified>
</cp:coreProperties>
</file>